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B7F" w:rsidRDefault="00D05B7F" w:rsidP="00D05B7F">
      <w:pPr>
        <w:pStyle w:val="Title"/>
      </w:pPr>
      <w:r>
        <w:t>Chapter 1</w:t>
      </w:r>
    </w:p>
    <w:p w:rsidR="00D05B7F" w:rsidRDefault="00D05B7F" w:rsidP="00D05B7F">
      <w:pPr>
        <w:pStyle w:val="Title"/>
      </w:pPr>
      <w:r>
        <w:t>Excel Tour</w:t>
      </w:r>
    </w:p>
    <w:p w:rsidR="0046399A" w:rsidRDefault="0046399A" w:rsidP="00513C60">
      <w:pPr>
        <w:pStyle w:val="Heading1"/>
      </w:pPr>
      <w:r>
        <w:t>Chapter 1 Questions</w:t>
      </w:r>
    </w:p>
    <w:p w:rsidR="00533C6D" w:rsidRDefault="00533C6D" w:rsidP="00533C6D">
      <w:pPr>
        <w:pStyle w:val="ListParagraph"/>
        <w:numPr>
          <w:ilvl w:val="0"/>
          <w:numId w:val="6"/>
        </w:numPr>
      </w:pPr>
      <w:r>
        <w:t xml:space="preserve">New features in the </w:t>
      </w:r>
      <w:r w:rsidR="00482011">
        <w:t>201</w:t>
      </w:r>
      <w:r w:rsidR="00D8001D">
        <w:t>6</w:t>
      </w:r>
      <w:r>
        <w:t xml:space="preserve"> version of Excel include </w:t>
      </w:r>
      <w:r w:rsidR="007F164C">
        <w:t>six new charts, a get and transform data feature, a one-click forecasting button, new 3D maps, expanded PivotTable features, and a Tell me what you want to do help feature.</w:t>
      </w:r>
    </w:p>
    <w:p w:rsidR="00533C6D" w:rsidRDefault="00533C6D">
      <w:pPr>
        <w:numPr>
          <w:ilvl w:val="0"/>
          <w:numId w:val="6"/>
        </w:numPr>
      </w:pPr>
      <w:r>
        <w:t>Y</w:t>
      </w:r>
      <w:r w:rsidRPr="00090CD2">
        <w:t xml:space="preserve">ou can use conditional formatting to visually annotate your data for both analytical and presentation purposes. </w:t>
      </w:r>
    </w:p>
    <w:p w:rsidR="0046399A" w:rsidRDefault="0046399A">
      <w:pPr>
        <w:numPr>
          <w:ilvl w:val="0"/>
          <w:numId w:val="6"/>
        </w:numPr>
      </w:pPr>
      <w:r>
        <w:t>A worksheet is a grid of rows and columns into which you enter data. A workbook on the other hand is an Excel document or file that contains as many worksheets or charts as you wish.</w:t>
      </w:r>
    </w:p>
    <w:p w:rsidR="008831FB" w:rsidRDefault="006A1BEF" w:rsidP="008831FB">
      <w:pPr>
        <w:numPr>
          <w:ilvl w:val="0"/>
          <w:numId w:val="6"/>
        </w:numPr>
      </w:pPr>
      <w:r>
        <w:t xml:space="preserve">The commands on </w:t>
      </w:r>
      <w:r w:rsidR="008831FB">
        <w:t>these</w:t>
      </w:r>
      <w:r>
        <w:t xml:space="preserve"> tab</w:t>
      </w:r>
      <w:r w:rsidR="008831FB">
        <w:t>s</w:t>
      </w:r>
      <w:r>
        <w:t xml:space="preserve"> are those that Microsoft has identified as the most</w:t>
      </w:r>
      <w:r w:rsidR="008831FB">
        <w:t xml:space="preserve"> </w:t>
      </w:r>
      <w:r>
        <w:t>commonly used when people do basic tasks with worksheets.</w:t>
      </w:r>
    </w:p>
    <w:p w:rsidR="00533C6D" w:rsidRDefault="00533C6D" w:rsidP="008831FB">
      <w:pPr>
        <w:numPr>
          <w:ilvl w:val="0"/>
          <w:numId w:val="6"/>
        </w:numPr>
      </w:pPr>
      <w:r>
        <w:t xml:space="preserve">At the top of the Excel window is the Quick Access Toolbar designed to give you an easy way to execute commands used most often. </w:t>
      </w:r>
    </w:p>
    <w:p w:rsidR="00533C6D" w:rsidRDefault="00533C6D" w:rsidP="008831FB">
      <w:pPr>
        <w:numPr>
          <w:ilvl w:val="0"/>
          <w:numId w:val="6"/>
        </w:numPr>
      </w:pPr>
      <w:r>
        <w:t xml:space="preserve">There are three basic components of the Ribbon. </w:t>
      </w:r>
      <w:r w:rsidRPr="008831FB">
        <w:rPr>
          <w:b/>
        </w:rPr>
        <w:t>Tabs</w:t>
      </w:r>
      <w:r w:rsidR="008831FB">
        <w:t>:</w:t>
      </w:r>
      <w:r>
        <w:t xml:space="preserve"> There are </w:t>
      </w:r>
      <w:r w:rsidR="008831FB">
        <w:t>several</w:t>
      </w:r>
      <w:r>
        <w:t xml:space="preserve"> of them across the top. Each represents core tasks you do in Excel.  </w:t>
      </w:r>
      <w:r w:rsidR="008831FB" w:rsidRPr="008831FB">
        <w:rPr>
          <w:b/>
        </w:rPr>
        <w:t>Groups</w:t>
      </w:r>
      <w:r w:rsidR="008831FB">
        <w:t xml:space="preserve">: Each tab has groups that show related items together. </w:t>
      </w:r>
      <w:r w:rsidR="008831FB" w:rsidRPr="00333875">
        <w:rPr>
          <w:b/>
        </w:rPr>
        <w:t>Commands</w:t>
      </w:r>
      <w:r w:rsidR="008831FB">
        <w:t>: A command is a button, a box to enter information, or a menu. The principal commands in Excel are gathered on the first and second tabs, the File and Home tabs.</w:t>
      </w:r>
    </w:p>
    <w:p w:rsidR="00533C6D" w:rsidRDefault="006A1BEF" w:rsidP="006A1BEF">
      <w:pPr>
        <w:numPr>
          <w:ilvl w:val="0"/>
          <w:numId w:val="6"/>
        </w:numPr>
      </w:pPr>
      <w:r>
        <w:t>Click on the right of the Quick Access Toolbar and then place a check next to the Open command.</w:t>
      </w:r>
      <w:r w:rsidR="00533C6D">
        <w:t xml:space="preserve"> </w:t>
      </w:r>
    </w:p>
    <w:p w:rsidR="00533C6D" w:rsidRDefault="00533C6D" w:rsidP="00533C6D">
      <w:pPr>
        <w:numPr>
          <w:ilvl w:val="0"/>
          <w:numId w:val="6"/>
        </w:numPr>
      </w:pPr>
      <w:r>
        <w:t xml:space="preserve">In Page Layout view there are page margins at the top, sides, and bottom of the worksheet, and a bit of blue space between worksheets. Rulers at the top and side help you adjust margins. </w:t>
      </w:r>
    </w:p>
    <w:p w:rsidR="00533C6D" w:rsidRDefault="00533C6D" w:rsidP="00533C6D">
      <w:pPr>
        <w:numPr>
          <w:ilvl w:val="0"/>
          <w:numId w:val="6"/>
        </w:numPr>
      </w:pPr>
      <w:r>
        <w:t xml:space="preserve">Press the F1 function key or click the blue and white question mark on the Tab bar. </w:t>
      </w:r>
    </w:p>
    <w:p w:rsidR="00533C6D" w:rsidRDefault="00533C6D" w:rsidP="00533C6D">
      <w:pPr>
        <w:pStyle w:val="ListParagraph"/>
        <w:numPr>
          <w:ilvl w:val="0"/>
          <w:numId w:val="6"/>
        </w:numPr>
      </w:pPr>
      <w:r>
        <w:t>This text will focus on building worksheets using formulas, functions, and features available in Excel to create and analyze</w:t>
      </w:r>
      <w:r w:rsidR="00A96A30">
        <w:t xml:space="preserve"> inventory and</w:t>
      </w:r>
      <w:bookmarkStart w:id="0" w:name="_GoBack"/>
      <w:bookmarkEnd w:id="0"/>
      <w:r>
        <w:t xml:space="preserve"> financial statements, calculate depreciation and create depreciation schedules, create loan and bond amortization schedules, and create cash flow budgets.</w:t>
      </w:r>
    </w:p>
    <w:p w:rsidR="007F68E7" w:rsidRDefault="007F68E7" w:rsidP="008F0144">
      <w:pPr>
        <w:ind w:left="360"/>
      </w:pPr>
    </w:p>
    <w:sectPr w:rsidR="007F68E7" w:rsidSect="007F68E7">
      <w:pgSz w:w="12240" w:h="15840"/>
      <w:pgMar w:top="1440" w:right="1800" w:bottom="99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se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0766F"/>
    <w:multiLevelType w:val="hybridMultilevel"/>
    <w:tmpl w:val="815045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1938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E3F1568"/>
    <w:multiLevelType w:val="hybridMultilevel"/>
    <w:tmpl w:val="D62CE7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B37697"/>
    <w:multiLevelType w:val="multilevel"/>
    <w:tmpl w:val="C4627EC2"/>
    <w:lvl w:ilvl="0">
      <w:start w:val="1"/>
      <w:numFmt w:val="none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307E1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B04B34"/>
    <w:multiLevelType w:val="hybridMultilevel"/>
    <w:tmpl w:val="98AA5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4D634F"/>
    <w:multiLevelType w:val="hybridMultilevel"/>
    <w:tmpl w:val="4C48E3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31"/>
    <w:rsid w:val="00333875"/>
    <w:rsid w:val="0046399A"/>
    <w:rsid w:val="00482011"/>
    <w:rsid w:val="00513C60"/>
    <w:rsid w:val="00533C6D"/>
    <w:rsid w:val="006A1BEF"/>
    <w:rsid w:val="007F164C"/>
    <w:rsid w:val="007F68E7"/>
    <w:rsid w:val="0083413D"/>
    <w:rsid w:val="008831FB"/>
    <w:rsid w:val="008C6C31"/>
    <w:rsid w:val="008F0144"/>
    <w:rsid w:val="00927DBA"/>
    <w:rsid w:val="0097087E"/>
    <w:rsid w:val="009C4215"/>
    <w:rsid w:val="009D677C"/>
    <w:rsid w:val="00A96A30"/>
    <w:rsid w:val="00CC08F9"/>
    <w:rsid w:val="00D05B7F"/>
    <w:rsid w:val="00D7152C"/>
    <w:rsid w:val="00D8001D"/>
    <w:rsid w:val="00E45DBE"/>
    <w:rsid w:val="00E8485A"/>
    <w:rsid w:val="00F3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D6501D"/>
  <w15:docId w15:val="{0D88B14D-832C-4C2D-961D-FBA3566DB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05B7F"/>
  </w:style>
  <w:style w:type="paragraph" w:styleId="Heading1">
    <w:name w:val="heading 1"/>
    <w:basedOn w:val="Normal"/>
    <w:next w:val="Normal"/>
    <w:link w:val="Heading1Char"/>
    <w:uiPriority w:val="9"/>
    <w:qFormat/>
    <w:rsid w:val="00D05B7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5B7F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5B7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5B7F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5B7F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5B7F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5B7F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5B7F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5B7F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9D677C"/>
    <w:pPr>
      <w:framePr w:w="7920" w:h="1980" w:hRule="exact" w:hSpace="180" w:wrap="auto" w:hAnchor="page" w:xAlign="center" w:yAlign="bottom"/>
      <w:ind w:left="2880"/>
    </w:pPr>
    <w:rPr>
      <w:rFonts w:ascii="Basset" w:hAnsi="Basset"/>
      <w:smallCaps/>
      <w:color w:val="00008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velopeReturn">
    <w:name w:val="envelope return"/>
    <w:basedOn w:val="Normal"/>
    <w:rsid w:val="009D677C"/>
  </w:style>
  <w:style w:type="paragraph" w:styleId="BalloonText">
    <w:name w:val="Balloon Text"/>
    <w:basedOn w:val="Normal"/>
    <w:semiHidden/>
    <w:rsid w:val="00F36DE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05B7F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05B7F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05B7F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05B7F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D05B7F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D05B7F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5B7F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5B7F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5B7F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5B7F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05B7F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05B7F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5B7F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05B7F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D05B7F"/>
    <w:rPr>
      <w:b/>
      <w:color w:val="C0504D" w:themeColor="accent2"/>
    </w:rPr>
  </w:style>
  <w:style w:type="character" w:styleId="Emphasis">
    <w:name w:val="Emphasis"/>
    <w:uiPriority w:val="20"/>
    <w:qFormat/>
    <w:rsid w:val="00D05B7F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D05B7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5B7F"/>
  </w:style>
  <w:style w:type="paragraph" w:styleId="ListParagraph">
    <w:name w:val="List Paragraph"/>
    <w:basedOn w:val="Normal"/>
    <w:uiPriority w:val="34"/>
    <w:qFormat/>
    <w:rsid w:val="00D05B7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05B7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05B7F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5B7F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5B7F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D05B7F"/>
    <w:rPr>
      <w:i/>
    </w:rPr>
  </w:style>
  <w:style w:type="character" w:styleId="IntenseEmphasis">
    <w:name w:val="Intense Emphasis"/>
    <w:uiPriority w:val="21"/>
    <w:qFormat/>
    <w:rsid w:val="00D05B7F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D05B7F"/>
    <w:rPr>
      <w:b/>
    </w:rPr>
  </w:style>
  <w:style w:type="character" w:styleId="IntenseReference">
    <w:name w:val="Intense Reference"/>
    <w:uiPriority w:val="32"/>
    <w:qFormat/>
    <w:rsid w:val="00D05B7F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D05B7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5B7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 Questions</vt:lpstr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 Questions</dc:title>
  <dc:creator>Glenn Owen</dc:creator>
  <cp:lastModifiedBy>Glenn Owen</cp:lastModifiedBy>
  <cp:revision>8</cp:revision>
  <cp:lastPrinted>2001-11-09T04:25:00Z</cp:lastPrinted>
  <dcterms:created xsi:type="dcterms:W3CDTF">2010-08-05T16:17:00Z</dcterms:created>
  <dcterms:modified xsi:type="dcterms:W3CDTF">2016-04-01T18:52:00Z</dcterms:modified>
</cp:coreProperties>
</file>